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7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spacing w:before="85" w:lineRule="auto"/>
        <w:ind w:firstLine="297"/>
        <w:rPr>
          <w:vertAlign w:val="baseline"/>
        </w:rPr>
      </w:pPr>
      <w:r w:rsidDel="00000000" w:rsidR="00000000" w:rsidRPr="00000000">
        <w:rPr>
          <w:b w:val="0"/>
          <w:bCs w:val="0"/>
          <w:vertAlign w:val="baseline"/>
        </w:rPr>
        <w:drawing>
          <wp:inline distB="0" distT="0" distL="114300" distR="114300">
            <wp:extent cx="2143125" cy="21431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before="85" w:lineRule="auto"/>
        <w:ind w:firstLine="297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spacing w:before="85" w:lineRule="auto"/>
        <w:ind w:firstLine="297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spacing w:before="85" w:lineRule="auto"/>
        <w:ind w:firstLine="297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spacing w:before="85" w:lineRule="auto"/>
        <w:ind w:firstLine="297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SOP K3 LABORATORIUM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spacing w:before="85" w:lineRule="auto"/>
        <w:ind w:firstLine="297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PERAWATAN WAJAH DASAR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ind w:right="294" w:firstLine="297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PROGRAM STUDI TATA RIAS DAN KECANTIKAN PROGRAM SARJANA TERAPAN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ind w:right="294" w:firstLine="297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82" w:right="294" w:firstLine="0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UNIVERSITAS NEGERI YOGYAKARTA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43"/>
        </w:tabs>
        <w:ind w:left="282" w:right="294" w:firstLine="0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FAKULTAS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DEPARTEMEN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PENDIDIKAN TEKNIK BOGA DAN BUSANA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411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411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4111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366510" cy="788860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56375" y="0"/>
                          <a:ext cx="6366510" cy="7888605"/>
                          <a:chOff x="2156375" y="0"/>
                          <a:chExt cx="6379250" cy="7560000"/>
                        </a:xfrm>
                      </wpg:grpSpPr>
                      <wpg:grpSp>
                        <wpg:cNvGrpSpPr/>
                        <wpg:grpSpPr>
                          <a:xfrm>
                            <a:off x="2162745" y="0"/>
                            <a:ext cx="6366510" cy="7560000"/>
                            <a:chOff x="1446" y="2304"/>
                            <a:chExt cx="10026" cy="1242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46" y="2304"/>
                              <a:ext cx="10025" cy="1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446" y="2304"/>
                              <a:ext cx="10026" cy="12423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48" y="2387"/>
                              <a:ext cx="3905" cy="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Standar Operasional Prosedur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Perawatan Wajah Dasar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Black" w:cs="Arial Black" w:eastAsia="Arial Black" w:hAnsi="Arial Black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284" y="2491"/>
                              <a:ext cx="3905" cy="6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Bidang Keahlian: Tata Kecantikan Kulit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Tanggal              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137" y="3514"/>
                              <a:ext cx="1832" cy="553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D5DCE4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Mulai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964" y="4591"/>
                              <a:ext cx="2109" cy="444"/>
                            </a:xfrm>
                            <a:prstGeom prst="rect">
                              <a:avLst/>
                            </a:prstGeom>
                            <a:solidFill>
                              <a:srgbClr val="F4B08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Persiapan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922" y="3800"/>
                              <a:ext cx="2655" cy="444"/>
                            </a:xfrm>
                            <a:prstGeom prst="rect">
                              <a:avLst/>
                            </a:prstGeom>
                            <a:solidFill>
                              <a:srgbClr val="F7CAAC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Sanitasi Hygiene Pribadi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922" y="4618"/>
                              <a:ext cx="2654" cy="444"/>
                            </a:xfrm>
                            <a:prstGeom prst="rect">
                              <a:avLst/>
                            </a:prstGeom>
                            <a:solidFill>
                              <a:srgbClr val="F7CAAC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Persiapan area kerja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922" y="5537"/>
                              <a:ext cx="2654" cy="443"/>
                            </a:xfrm>
                            <a:prstGeom prst="rect">
                              <a:avLst/>
                            </a:prstGeom>
                            <a:solidFill>
                              <a:srgbClr val="F7CAAC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Persiapan alat &amp; kosmetik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7676" y="3514"/>
                              <a:ext cx="3198" cy="928"/>
                            </a:xfrm>
                            <a:prstGeom prst="rect">
                              <a:avLst/>
                            </a:prstGeom>
                            <a:solidFill>
                              <a:srgbClr val="FBE4D5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Rambut dicepol, jilbab ditata rapi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Cuci tangan dengan sabun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Gunakan masker penutup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Gunakan alas kaki datar &amp; nyaman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83.99999618530273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7648" y="5486"/>
                              <a:ext cx="3729" cy="928"/>
                            </a:xfrm>
                            <a:prstGeom prst="rect">
                              <a:avLst/>
                            </a:prstGeom>
                            <a:solidFill>
                              <a:srgbClr val="FBE4D5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Kosmetik tertata pada trolly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Kapas &amp; Tissu dalam wadah tertutup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Lenan tergulung rapi diatas nampan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87.99999237060547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 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7673" y="4591"/>
                              <a:ext cx="3358" cy="731"/>
                            </a:xfrm>
                            <a:prstGeom prst="rect">
                              <a:avLst/>
                            </a:prstGeom>
                            <a:solidFill>
                              <a:srgbClr val="FBE4D5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Bed dan trolly tertata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Tempat sampah bertutup tersedia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 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060" y="6660"/>
                              <a:ext cx="2262" cy="501"/>
                            </a:xfrm>
                            <a:prstGeom prst="rect">
                              <a:avLst/>
                            </a:prstGeom>
                            <a:solidFill>
                              <a:srgbClr val="DBDBDB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Pembersihan wajah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5162" y="6830"/>
                              <a:ext cx="5085" cy="767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Pembersihan kelopak mata dan bibir dengan micellar water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5162" y="7752"/>
                              <a:ext cx="5084" cy="44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Pembersihan wajah menggunakan milk cleanser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174" y="8324"/>
                              <a:ext cx="5074" cy="443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Bilas dengan air bersih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90" y="9386"/>
                              <a:ext cx="2262" cy="442"/>
                            </a:xfrm>
                            <a:prstGeom prst="rect">
                              <a:avLst/>
                            </a:prstGeom>
                            <a:solidFill>
                              <a:srgbClr val="FF00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Peeling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964" y="10260"/>
                              <a:ext cx="2262" cy="442"/>
                            </a:xfrm>
                            <a:prstGeom prst="rect">
                              <a:avLst/>
                            </a:prstGeom>
                            <a:solidFill>
                              <a:srgbClr val="FFFF66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Massage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964" y="11111"/>
                              <a:ext cx="2262" cy="442"/>
                            </a:xfrm>
                            <a:prstGeom prst="rect">
                              <a:avLst/>
                            </a:prstGeom>
                            <a:solidFill>
                              <a:srgbClr val="99CC0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Masker wajah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3007" y="4067"/>
                              <a:ext cx="17" cy="52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990" y="11933"/>
                              <a:ext cx="2261" cy="441"/>
                            </a:xfrm>
                            <a:prstGeom prst="rect">
                              <a:avLst/>
                            </a:prstGeom>
                            <a:solidFill>
                              <a:srgbClr val="FF505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Penyegaran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055" y="11551"/>
                              <a:ext cx="0" cy="38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3046" y="10702"/>
                              <a:ext cx="5" cy="40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3041" y="9851"/>
                              <a:ext cx="5" cy="40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922" y="4022"/>
                              <a:ext cx="0" cy="1736"/>
                            </a:xfrm>
                            <a:prstGeom prst="bentConnector3">
                              <a:avLst>
                                <a:gd fmla="val 50000" name="adj1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072" y="4840"/>
                              <a:ext cx="8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3191" y="13342"/>
                              <a:ext cx="596" cy="3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5202" y="12042"/>
                              <a:ext cx="1280" cy="438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ACB9CA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Berkemas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2989" y="5035"/>
                              <a:ext cx="30" cy="137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322" y="6911"/>
                              <a:ext cx="840" cy="303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322" y="6911"/>
                              <a:ext cx="840" cy="106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322" y="6911"/>
                              <a:ext cx="852" cy="16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3121" y="7161"/>
                              <a:ext cx="70" cy="22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251" y="12154"/>
                              <a:ext cx="951" cy="107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366510" cy="78886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6510" cy="788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1" w:line="240" w:lineRule="auto"/>
      <w:ind w:left="297" w:right="291"/>
      <w:jc w:val="center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UzyG+TxxWr/mXPc7lt8YPDERA==">CgMxLjA4AHIhMWNhc0VnVk04STJnUGJxbDJNejBiWlAwdm1RSEVWU3ZO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